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8DE2" w14:textId="419F7C2D" w:rsidR="00BE1795" w:rsidRDefault="004564DF" w:rsidP="004564DF">
      <w:pPr>
        <w:pStyle w:val="Kop1"/>
        <w:rPr>
          <w:rFonts w:asciiTheme="minorHAnsi" w:hAnsiTheme="minorHAnsi" w:cstheme="minorHAnsi"/>
        </w:rPr>
      </w:pPr>
      <w:r w:rsidRPr="004564DF">
        <w:rPr>
          <w:rFonts w:asciiTheme="minorHAnsi" w:hAnsiTheme="minorHAnsi" w:cstheme="minorHAnsi"/>
          <w:noProof/>
          <w:lang w:eastAsia="nl-NL"/>
        </w:rPr>
        <w:drawing>
          <wp:anchor distT="0" distB="0" distL="114300" distR="114300" simplePos="0" relativeHeight="251659776" behindDoc="0" locked="0" layoutInCell="1" allowOverlap="1" wp14:anchorId="6C0FE820" wp14:editId="1AD51AFE">
            <wp:simplePos x="0" y="0"/>
            <wp:positionH relativeFrom="column">
              <wp:posOffset>-1626235</wp:posOffset>
            </wp:positionH>
            <wp:positionV relativeFrom="paragraph">
              <wp:posOffset>-781050</wp:posOffset>
            </wp:positionV>
            <wp:extent cx="1266825" cy="1788831"/>
            <wp:effectExtent l="0" t="0" r="0" b="1905"/>
            <wp:wrapNone/>
            <wp:docPr id="1" name="Afbeelding 1" descr="C:\Users\saskia\AppData\Local\Temp\1\Temp1_de Kameleon documenten.zip\de Kameleon documenten\website\logo de Kameleo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AppData\Local\Temp\1\Temp1_de Kameleon documenten.zip\de Kameleon documenten\website\logo de Kameleon kop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7888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Richtlijn</w:t>
      </w:r>
      <w:r>
        <w:rPr>
          <w:rFonts w:asciiTheme="minorHAnsi" w:hAnsiTheme="minorHAnsi" w:cstheme="minorHAnsi"/>
        </w:rPr>
        <w:br/>
      </w:r>
      <w:r w:rsidRPr="004564DF">
        <w:rPr>
          <w:rFonts w:asciiTheme="minorHAnsi" w:hAnsiTheme="minorHAnsi" w:cstheme="minorHAnsi"/>
        </w:rPr>
        <w:t>Lokale weeralarmen</w:t>
      </w:r>
    </w:p>
    <w:p w14:paraId="1E6B95CE" w14:textId="205EAFF1" w:rsidR="004564DF" w:rsidRDefault="004564DF" w:rsidP="004564DF"/>
    <w:p w14:paraId="6B907B8D" w14:textId="20E0C99C" w:rsidR="004564DF" w:rsidRDefault="004564DF" w:rsidP="004564DF">
      <w:pPr>
        <w:jc w:val="both"/>
      </w:pPr>
    </w:p>
    <w:p w14:paraId="05AFAE98" w14:textId="066D60FB" w:rsidR="004564DF" w:rsidRDefault="00105FD1" w:rsidP="004564DF">
      <w:pPr>
        <w:ind w:left="-2268"/>
        <w:jc w:val="both"/>
      </w:pPr>
      <w:r>
        <w:t xml:space="preserve">Het weeralarm is een waarschuwing die het Koninklijk Nederlands Meteorologisch Instituut (KNMI) uitgeeft wanneer er in Nederland een extreme weersituatie dreigt te ontstaan. Er wordt van ‘extreem weer’ gesproken wanneer weersomstandigheden het openbare leven dreigen te ontwrichten of wanneer er levensgevaarlijke omstandigheden dreigen. In beide gevallen kan de veiligheid van de medewerkers, leerlingen en ouders dus niet meer gegarandeerd worden. </w:t>
      </w:r>
      <w:r w:rsidR="004564DF">
        <w:t xml:space="preserve">Stichting </w:t>
      </w:r>
      <w:proofErr w:type="spellStart"/>
      <w:r w:rsidR="004564DF">
        <w:t>PrimAH</w:t>
      </w:r>
      <w:proofErr w:type="spellEnd"/>
      <w:r w:rsidR="004564DF">
        <w:t xml:space="preserve"> heeft de volgende richtlijn voor lokale </w:t>
      </w:r>
      <w:proofErr w:type="spellStart"/>
      <w:r w:rsidR="004564DF">
        <w:t>waaralarmen</w:t>
      </w:r>
      <w:proofErr w:type="spellEnd"/>
      <w:r w:rsidR="004564DF">
        <w:t>:</w:t>
      </w:r>
    </w:p>
    <w:tbl>
      <w:tblPr>
        <w:tblStyle w:val="Tabelraster"/>
        <w:tblW w:w="0" w:type="auto"/>
        <w:tblInd w:w="-2268" w:type="dxa"/>
        <w:tblLook w:val="04A0" w:firstRow="1" w:lastRow="0" w:firstColumn="1" w:lastColumn="0" w:noHBand="0" w:noVBand="1"/>
      </w:tblPr>
      <w:tblGrid>
        <w:gridCol w:w="1950"/>
        <w:gridCol w:w="7868"/>
      </w:tblGrid>
      <w:tr w:rsidR="004564DF" w14:paraId="70C915C4" w14:textId="77777777" w:rsidTr="00105FD1">
        <w:trPr>
          <w:trHeight w:val="283"/>
        </w:trPr>
        <w:tc>
          <w:tcPr>
            <w:tcW w:w="1950" w:type="dxa"/>
          </w:tcPr>
          <w:p w14:paraId="60097E1E" w14:textId="71534448" w:rsidR="004564DF" w:rsidRDefault="004564DF" w:rsidP="004564DF">
            <w:pPr>
              <w:jc w:val="both"/>
            </w:pPr>
            <w:r>
              <w:t xml:space="preserve">Code </w:t>
            </w:r>
            <w:r w:rsidRPr="004564DF">
              <w:rPr>
                <w:color w:val="00B050"/>
              </w:rPr>
              <w:t>GROEN</w:t>
            </w:r>
            <w:r>
              <w:t>/</w:t>
            </w:r>
            <w:r w:rsidRPr="004564DF">
              <w:rPr>
                <w:color w:val="FFFF00"/>
              </w:rPr>
              <w:t>GEEL</w:t>
            </w:r>
          </w:p>
        </w:tc>
        <w:tc>
          <w:tcPr>
            <w:tcW w:w="7868" w:type="dxa"/>
          </w:tcPr>
          <w:p w14:paraId="67382AA6" w14:textId="383EEFCB" w:rsidR="004564DF" w:rsidRDefault="004564DF" w:rsidP="004564DF">
            <w:pPr>
              <w:jc w:val="both"/>
            </w:pPr>
            <w:r>
              <w:t>De scholen zijn open en werken volgens het reguliere rooster.</w:t>
            </w:r>
          </w:p>
        </w:tc>
      </w:tr>
      <w:tr w:rsidR="004564DF" w14:paraId="058935BF" w14:textId="77777777" w:rsidTr="00105FD1">
        <w:trPr>
          <w:trHeight w:val="551"/>
        </w:trPr>
        <w:tc>
          <w:tcPr>
            <w:tcW w:w="1950" w:type="dxa"/>
          </w:tcPr>
          <w:p w14:paraId="6D54FCE2" w14:textId="35BF65E4" w:rsidR="004564DF" w:rsidRDefault="004564DF" w:rsidP="004564DF">
            <w:pPr>
              <w:jc w:val="both"/>
            </w:pPr>
            <w:r>
              <w:t xml:space="preserve">Code </w:t>
            </w:r>
            <w:r w:rsidRPr="004564DF">
              <w:rPr>
                <w:color w:val="FFC000"/>
              </w:rPr>
              <w:t>ORANJE</w:t>
            </w:r>
          </w:p>
        </w:tc>
        <w:tc>
          <w:tcPr>
            <w:tcW w:w="7868" w:type="dxa"/>
          </w:tcPr>
          <w:p w14:paraId="70764D87" w14:textId="6E9FDE47" w:rsidR="004564DF" w:rsidRDefault="004564DF" w:rsidP="004564DF">
            <w:pPr>
              <w:jc w:val="both"/>
            </w:pPr>
            <w:r>
              <w:t>De scholen zijn open, maar lessen kunnen vervallen. Ouders zijn geoorloofd hun kind(eren) thuis te houden.</w:t>
            </w:r>
          </w:p>
        </w:tc>
      </w:tr>
      <w:tr w:rsidR="004564DF" w14:paraId="56D626ED" w14:textId="77777777" w:rsidTr="00105FD1">
        <w:trPr>
          <w:trHeight w:val="471"/>
        </w:trPr>
        <w:tc>
          <w:tcPr>
            <w:tcW w:w="1950" w:type="dxa"/>
          </w:tcPr>
          <w:p w14:paraId="7BDFA40B" w14:textId="1AE99706" w:rsidR="004564DF" w:rsidRDefault="004564DF" w:rsidP="004564DF">
            <w:pPr>
              <w:jc w:val="both"/>
            </w:pPr>
            <w:r>
              <w:t xml:space="preserve">Code </w:t>
            </w:r>
            <w:r w:rsidRPr="004564DF">
              <w:rPr>
                <w:color w:val="FF0000"/>
              </w:rPr>
              <w:t>ROOD</w:t>
            </w:r>
          </w:p>
        </w:tc>
        <w:tc>
          <w:tcPr>
            <w:tcW w:w="7868" w:type="dxa"/>
          </w:tcPr>
          <w:p w14:paraId="6FB4677C" w14:textId="77777777" w:rsidR="00105FD1" w:rsidRDefault="004564DF" w:rsidP="004564DF">
            <w:pPr>
              <w:ind w:right="-1775"/>
              <w:jc w:val="both"/>
            </w:pPr>
            <w:r>
              <w:t xml:space="preserve">De scholen gaan dicht, de lessen vervallen. We informeren de ouders voor 07.30 uur </w:t>
            </w:r>
          </w:p>
          <w:p w14:paraId="4DA53B06" w14:textId="5E83572E" w:rsidR="004564DF" w:rsidRDefault="004564DF" w:rsidP="004564DF">
            <w:pPr>
              <w:ind w:right="-1775"/>
              <w:jc w:val="both"/>
            </w:pPr>
            <w:proofErr w:type="gramStart"/>
            <w:r>
              <w:t>via</w:t>
            </w:r>
            <w:proofErr w:type="gramEnd"/>
            <w:r>
              <w:t xml:space="preserve"> mail, telefoon of ouderportaal.</w:t>
            </w:r>
          </w:p>
        </w:tc>
      </w:tr>
    </w:tbl>
    <w:p w14:paraId="11B09858" w14:textId="422AC2FB" w:rsidR="004564DF" w:rsidRDefault="004564DF" w:rsidP="004564DF">
      <w:pPr>
        <w:ind w:left="-2268"/>
        <w:jc w:val="both"/>
      </w:pPr>
    </w:p>
    <w:p w14:paraId="7D86DD17" w14:textId="77777777" w:rsidR="00E20AF0" w:rsidRDefault="00E20AF0" w:rsidP="004564DF">
      <w:pPr>
        <w:ind w:left="-2268"/>
        <w:jc w:val="both"/>
      </w:pPr>
    </w:p>
    <w:p w14:paraId="3AB75369" w14:textId="55A54346" w:rsidR="004564DF" w:rsidRDefault="004564DF" w:rsidP="004564DF">
      <w:pPr>
        <w:ind w:left="-2268"/>
        <w:jc w:val="both"/>
      </w:pPr>
      <w:r>
        <w:t xml:space="preserve">Ontstaat er gedurende de dag een weeralarm, dan blijven de kinderen op school. De kinderen gaan NIET zelfstandig naar huis. Ook dan worden de ouders geïnformeerd over de ontstane situatie. </w:t>
      </w:r>
    </w:p>
    <w:p w14:paraId="4012B4B6" w14:textId="52B5617D" w:rsidR="00105FD1" w:rsidRPr="004564DF" w:rsidRDefault="00105FD1" w:rsidP="004564DF">
      <w:pPr>
        <w:ind w:left="-2268"/>
        <w:jc w:val="both"/>
      </w:pPr>
      <w:r>
        <w:t xml:space="preserve">Obs de Kameleon is onderdeel van Stichting </w:t>
      </w:r>
      <w:proofErr w:type="spellStart"/>
      <w:r>
        <w:t>PrimAH</w:t>
      </w:r>
      <w:proofErr w:type="spellEnd"/>
      <w:r>
        <w:t xml:space="preserve"> en zal zich houden aan bovengenoemde richtlijn. </w:t>
      </w:r>
    </w:p>
    <w:p w14:paraId="17AD17F3" w14:textId="625EA013" w:rsidR="16C6D70B" w:rsidRDefault="16C6D70B" w:rsidP="76FEB234">
      <w:pPr>
        <w:spacing w:after="0"/>
        <w:jc w:val="right"/>
        <w:rPr>
          <w:sz w:val="24"/>
          <w:szCs w:val="24"/>
        </w:rPr>
      </w:pPr>
    </w:p>
    <w:p w14:paraId="171F91B2" w14:textId="77777777" w:rsidR="00BE1795" w:rsidRDefault="00BE1795" w:rsidP="00BE1795">
      <w:pPr>
        <w:spacing w:after="0"/>
        <w:rPr>
          <w:sz w:val="24"/>
        </w:rPr>
      </w:pPr>
    </w:p>
    <w:p w14:paraId="64774D3E" w14:textId="77777777" w:rsidR="00BE1795" w:rsidRDefault="00BE1795" w:rsidP="00BE1795">
      <w:pPr>
        <w:spacing w:after="0"/>
        <w:rPr>
          <w:sz w:val="24"/>
        </w:rPr>
      </w:pPr>
    </w:p>
    <w:p w14:paraId="24C8E584" w14:textId="34705515" w:rsidR="00BE1795" w:rsidRDefault="00BE1795" w:rsidP="65563E81">
      <w:pPr>
        <w:spacing w:after="0"/>
        <w:rPr>
          <w:sz w:val="24"/>
          <w:szCs w:val="24"/>
        </w:rPr>
      </w:pPr>
    </w:p>
    <w:sectPr w:rsidR="00BE1795" w:rsidSect="004564DF">
      <w:footerReference w:type="default" r:id="rId11"/>
      <w:pgSz w:w="11906" w:h="16838"/>
      <w:pgMar w:top="1843" w:right="567"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E401" w14:textId="77777777" w:rsidR="00D71BA9" w:rsidRDefault="00D71BA9" w:rsidP="002B256E">
      <w:pPr>
        <w:spacing w:after="0" w:line="240" w:lineRule="auto"/>
      </w:pPr>
      <w:r>
        <w:separator/>
      </w:r>
    </w:p>
  </w:endnote>
  <w:endnote w:type="continuationSeparator" w:id="0">
    <w:p w14:paraId="0D6ACC4A" w14:textId="77777777" w:rsidR="00D71BA9" w:rsidRDefault="00D71BA9" w:rsidP="002B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D76C" w14:textId="77777777" w:rsidR="00D71BA9" w:rsidRPr="00BE1795" w:rsidRDefault="16C6D70B" w:rsidP="16C6D70B">
    <w:pPr>
      <w:pStyle w:val="Voettekst"/>
      <w:ind w:hanging="2694"/>
      <w:rPr>
        <w:color w:val="00B0F0"/>
        <w:sz w:val="23"/>
        <w:szCs w:val="23"/>
      </w:rPr>
    </w:pPr>
    <w:r w:rsidRPr="16C6D70B">
      <w:rPr>
        <w:color w:val="00B0F0"/>
        <w:sz w:val="23"/>
        <w:szCs w:val="23"/>
      </w:rPr>
      <w:t>Dorpsstraat 54, 9658 PC Eexterveen ∙ (0598) 46 83 77 ∙ kameleon@primah.org ∙ www.dekameleoneexterveen.nl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6560" w14:textId="77777777" w:rsidR="00D71BA9" w:rsidRDefault="00D71BA9" w:rsidP="002B256E">
      <w:pPr>
        <w:spacing w:after="0" w:line="240" w:lineRule="auto"/>
      </w:pPr>
      <w:r>
        <w:separator/>
      </w:r>
    </w:p>
  </w:footnote>
  <w:footnote w:type="continuationSeparator" w:id="0">
    <w:p w14:paraId="5EFB0367" w14:textId="77777777" w:rsidR="00D71BA9" w:rsidRDefault="00D71BA9" w:rsidP="002B2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B79"/>
    <w:multiLevelType w:val="hybridMultilevel"/>
    <w:tmpl w:val="DB04DA1A"/>
    <w:lvl w:ilvl="0" w:tplc="CFC8CE98">
      <w:start w:val="1"/>
      <w:numFmt w:val="bullet"/>
      <w:lvlText w:val=""/>
      <w:lvlJc w:val="left"/>
      <w:pPr>
        <w:ind w:left="720" w:hanging="360"/>
      </w:pPr>
      <w:rPr>
        <w:rFonts w:ascii="Symbol" w:hAnsi="Symbol" w:hint="default"/>
      </w:rPr>
    </w:lvl>
    <w:lvl w:ilvl="1" w:tplc="38CE9276">
      <w:start w:val="1"/>
      <w:numFmt w:val="bullet"/>
      <w:lvlText w:val="o"/>
      <w:lvlJc w:val="left"/>
      <w:pPr>
        <w:ind w:left="1440" w:hanging="360"/>
      </w:pPr>
      <w:rPr>
        <w:rFonts w:ascii="Courier New" w:hAnsi="Courier New" w:hint="default"/>
      </w:rPr>
    </w:lvl>
    <w:lvl w:ilvl="2" w:tplc="25CAF9D6">
      <w:start w:val="1"/>
      <w:numFmt w:val="bullet"/>
      <w:lvlText w:val=""/>
      <w:lvlJc w:val="left"/>
      <w:pPr>
        <w:ind w:left="2160" w:hanging="360"/>
      </w:pPr>
      <w:rPr>
        <w:rFonts w:ascii="Wingdings" w:hAnsi="Wingdings" w:hint="default"/>
      </w:rPr>
    </w:lvl>
    <w:lvl w:ilvl="3" w:tplc="26947F36">
      <w:start w:val="1"/>
      <w:numFmt w:val="bullet"/>
      <w:lvlText w:val=""/>
      <w:lvlJc w:val="left"/>
      <w:pPr>
        <w:ind w:left="2880" w:hanging="360"/>
      </w:pPr>
      <w:rPr>
        <w:rFonts w:ascii="Symbol" w:hAnsi="Symbol" w:hint="default"/>
      </w:rPr>
    </w:lvl>
    <w:lvl w:ilvl="4" w:tplc="DA6CDAF2">
      <w:start w:val="1"/>
      <w:numFmt w:val="bullet"/>
      <w:lvlText w:val="o"/>
      <w:lvlJc w:val="left"/>
      <w:pPr>
        <w:ind w:left="3600" w:hanging="360"/>
      </w:pPr>
      <w:rPr>
        <w:rFonts w:ascii="Courier New" w:hAnsi="Courier New" w:hint="default"/>
      </w:rPr>
    </w:lvl>
    <w:lvl w:ilvl="5" w:tplc="F8BE56DC">
      <w:start w:val="1"/>
      <w:numFmt w:val="bullet"/>
      <w:lvlText w:val=""/>
      <w:lvlJc w:val="left"/>
      <w:pPr>
        <w:ind w:left="4320" w:hanging="360"/>
      </w:pPr>
      <w:rPr>
        <w:rFonts w:ascii="Wingdings" w:hAnsi="Wingdings" w:hint="default"/>
      </w:rPr>
    </w:lvl>
    <w:lvl w:ilvl="6" w:tplc="9C54E522">
      <w:start w:val="1"/>
      <w:numFmt w:val="bullet"/>
      <w:lvlText w:val=""/>
      <w:lvlJc w:val="left"/>
      <w:pPr>
        <w:ind w:left="5040" w:hanging="360"/>
      </w:pPr>
      <w:rPr>
        <w:rFonts w:ascii="Symbol" w:hAnsi="Symbol" w:hint="default"/>
      </w:rPr>
    </w:lvl>
    <w:lvl w:ilvl="7" w:tplc="F9A024EC">
      <w:start w:val="1"/>
      <w:numFmt w:val="bullet"/>
      <w:lvlText w:val="o"/>
      <w:lvlJc w:val="left"/>
      <w:pPr>
        <w:ind w:left="5760" w:hanging="360"/>
      </w:pPr>
      <w:rPr>
        <w:rFonts w:ascii="Courier New" w:hAnsi="Courier New" w:hint="default"/>
      </w:rPr>
    </w:lvl>
    <w:lvl w:ilvl="8" w:tplc="D7D6E0A4">
      <w:start w:val="1"/>
      <w:numFmt w:val="bullet"/>
      <w:lvlText w:val=""/>
      <w:lvlJc w:val="left"/>
      <w:pPr>
        <w:ind w:left="6480" w:hanging="360"/>
      </w:pPr>
      <w:rPr>
        <w:rFonts w:ascii="Wingdings" w:hAnsi="Wingdings" w:hint="default"/>
      </w:rPr>
    </w:lvl>
  </w:abstractNum>
  <w:abstractNum w:abstractNumId="1" w15:restartNumberingAfterBreak="0">
    <w:nsid w:val="38833988"/>
    <w:multiLevelType w:val="hybridMultilevel"/>
    <w:tmpl w:val="9DBE0DA4"/>
    <w:lvl w:ilvl="0" w:tplc="9196C996">
      <w:start w:val="1"/>
      <w:numFmt w:val="bullet"/>
      <w:lvlText w:val=""/>
      <w:lvlJc w:val="left"/>
      <w:pPr>
        <w:ind w:left="720" w:hanging="360"/>
      </w:pPr>
      <w:rPr>
        <w:rFonts w:ascii="Symbol" w:hAnsi="Symbol" w:hint="default"/>
      </w:rPr>
    </w:lvl>
    <w:lvl w:ilvl="1" w:tplc="011E1A1A">
      <w:start w:val="1"/>
      <w:numFmt w:val="bullet"/>
      <w:lvlText w:val="o"/>
      <w:lvlJc w:val="left"/>
      <w:pPr>
        <w:ind w:left="1440" w:hanging="360"/>
      </w:pPr>
      <w:rPr>
        <w:rFonts w:ascii="Courier New" w:hAnsi="Courier New" w:hint="default"/>
      </w:rPr>
    </w:lvl>
    <w:lvl w:ilvl="2" w:tplc="D904127C">
      <w:start w:val="1"/>
      <w:numFmt w:val="bullet"/>
      <w:lvlText w:val=""/>
      <w:lvlJc w:val="left"/>
      <w:pPr>
        <w:ind w:left="2160" w:hanging="360"/>
      </w:pPr>
      <w:rPr>
        <w:rFonts w:ascii="Wingdings" w:hAnsi="Wingdings" w:hint="default"/>
      </w:rPr>
    </w:lvl>
    <w:lvl w:ilvl="3" w:tplc="80E2C132">
      <w:start w:val="1"/>
      <w:numFmt w:val="bullet"/>
      <w:lvlText w:val=""/>
      <w:lvlJc w:val="left"/>
      <w:pPr>
        <w:ind w:left="2880" w:hanging="360"/>
      </w:pPr>
      <w:rPr>
        <w:rFonts w:ascii="Symbol" w:hAnsi="Symbol" w:hint="default"/>
      </w:rPr>
    </w:lvl>
    <w:lvl w:ilvl="4" w:tplc="2F8A3936">
      <w:start w:val="1"/>
      <w:numFmt w:val="bullet"/>
      <w:lvlText w:val="o"/>
      <w:lvlJc w:val="left"/>
      <w:pPr>
        <w:ind w:left="3600" w:hanging="360"/>
      </w:pPr>
      <w:rPr>
        <w:rFonts w:ascii="Courier New" w:hAnsi="Courier New" w:hint="default"/>
      </w:rPr>
    </w:lvl>
    <w:lvl w:ilvl="5" w:tplc="52BEBEB8">
      <w:start w:val="1"/>
      <w:numFmt w:val="bullet"/>
      <w:lvlText w:val=""/>
      <w:lvlJc w:val="left"/>
      <w:pPr>
        <w:ind w:left="4320" w:hanging="360"/>
      </w:pPr>
      <w:rPr>
        <w:rFonts w:ascii="Wingdings" w:hAnsi="Wingdings" w:hint="default"/>
      </w:rPr>
    </w:lvl>
    <w:lvl w:ilvl="6" w:tplc="16146AB4">
      <w:start w:val="1"/>
      <w:numFmt w:val="bullet"/>
      <w:lvlText w:val=""/>
      <w:lvlJc w:val="left"/>
      <w:pPr>
        <w:ind w:left="5040" w:hanging="360"/>
      </w:pPr>
      <w:rPr>
        <w:rFonts w:ascii="Symbol" w:hAnsi="Symbol" w:hint="default"/>
      </w:rPr>
    </w:lvl>
    <w:lvl w:ilvl="7" w:tplc="0C1042C0">
      <w:start w:val="1"/>
      <w:numFmt w:val="bullet"/>
      <w:lvlText w:val="o"/>
      <w:lvlJc w:val="left"/>
      <w:pPr>
        <w:ind w:left="5760" w:hanging="360"/>
      </w:pPr>
      <w:rPr>
        <w:rFonts w:ascii="Courier New" w:hAnsi="Courier New" w:hint="default"/>
      </w:rPr>
    </w:lvl>
    <w:lvl w:ilvl="8" w:tplc="531CBBD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6B"/>
    <w:rsid w:val="00000E81"/>
    <w:rsid w:val="00105FD1"/>
    <w:rsid w:val="002B256E"/>
    <w:rsid w:val="003E0C6B"/>
    <w:rsid w:val="004564DF"/>
    <w:rsid w:val="00505E64"/>
    <w:rsid w:val="006F72C8"/>
    <w:rsid w:val="008C081F"/>
    <w:rsid w:val="009B4595"/>
    <w:rsid w:val="00BE1795"/>
    <w:rsid w:val="00BF00EA"/>
    <w:rsid w:val="00C703D7"/>
    <w:rsid w:val="00D71BA9"/>
    <w:rsid w:val="00E20AF0"/>
    <w:rsid w:val="16C6D70B"/>
    <w:rsid w:val="4B3F8DB0"/>
    <w:rsid w:val="50AF8E46"/>
    <w:rsid w:val="65563E81"/>
    <w:rsid w:val="76FEB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AE69CD"/>
  <w15:docId w15:val="{8158407A-2C63-49BA-878B-A6302A31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564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0C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C6B"/>
    <w:rPr>
      <w:rFonts w:ascii="Tahoma" w:hAnsi="Tahoma" w:cs="Tahoma"/>
      <w:sz w:val="16"/>
      <w:szCs w:val="16"/>
    </w:rPr>
  </w:style>
  <w:style w:type="paragraph" w:styleId="Koptekst">
    <w:name w:val="header"/>
    <w:basedOn w:val="Standaard"/>
    <w:link w:val="KoptekstChar"/>
    <w:uiPriority w:val="99"/>
    <w:unhideWhenUsed/>
    <w:rsid w:val="002B25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256E"/>
  </w:style>
  <w:style w:type="paragraph" w:styleId="Voettekst">
    <w:name w:val="footer"/>
    <w:basedOn w:val="Standaard"/>
    <w:link w:val="VoettekstChar"/>
    <w:uiPriority w:val="99"/>
    <w:unhideWhenUsed/>
    <w:rsid w:val="002B25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256E"/>
  </w:style>
  <w:style w:type="character" w:styleId="Hyperlink">
    <w:name w:val="Hyperlink"/>
    <w:basedOn w:val="Standaardalinea-lettertype"/>
    <w:uiPriority w:val="99"/>
    <w:unhideWhenUsed/>
    <w:rsid w:val="002B256E"/>
    <w:rPr>
      <w:color w:val="0000FF" w:themeColor="hyperlink"/>
      <w:u w:val="single"/>
    </w:rPr>
  </w:style>
  <w:style w:type="character" w:customStyle="1" w:styleId="Kop1Char">
    <w:name w:val="Kop 1 Char"/>
    <w:basedOn w:val="Standaardalinea-lettertype"/>
    <w:link w:val="Kop1"/>
    <w:uiPriority w:val="9"/>
    <w:rsid w:val="004564DF"/>
    <w:rPr>
      <w:rFonts w:asciiTheme="majorHAnsi" w:eastAsiaTheme="majorEastAsia" w:hAnsiTheme="majorHAnsi" w:cstheme="majorBidi"/>
      <w:color w:val="365F91" w:themeColor="accent1" w:themeShade="BF"/>
      <w:sz w:val="32"/>
      <w:szCs w:val="32"/>
    </w:rPr>
  </w:style>
  <w:style w:type="table" w:styleId="Tabelraster">
    <w:name w:val="Table Grid"/>
    <w:basedOn w:val="Standaardtabel"/>
    <w:uiPriority w:val="59"/>
    <w:rsid w:val="0045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03326">
      <w:bodyDiv w:val="1"/>
      <w:marLeft w:val="0"/>
      <w:marRight w:val="0"/>
      <w:marTop w:val="0"/>
      <w:marBottom w:val="0"/>
      <w:divBdr>
        <w:top w:val="none" w:sz="0" w:space="0" w:color="auto"/>
        <w:left w:val="none" w:sz="0" w:space="0" w:color="auto"/>
        <w:bottom w:val="none" w:sz="0" w:space="0" w:color="auto"/>
        <w:right w:val="none" w:sz="0" w:space="0" w:color="auto"/>
      </w:divBdr>
      <w:divsChild>
        <w:div w:id="1943412174">
          <w:marLeft w:val="0"/>
          <w:marRight w:val="0"/>
          <w:marTop w:val="0"/>
          <w:marBottom w:val="0"/>
          <w:divBdr>
            <w:top w:val="none" w:sz="0" w:space="0" w:color="auto"/>
            <w:left w:val="none" w:sz="0" w:space="0" w:color="auto"/>
            <w:bottom w:val="none" w:sz="0" w:space="0" w:color="auto"/>
            <w:right w:val="none" w:sz="0" w:space="0" w:color="auto"/>
          </w:divBdr>
          <w:divsChild>
            <w:div w:id="897865093">
              <w:marLeft w:val="0"/>
              <w:marRight w:val="0"/>
              <w:marTop w:val="0"/>
              <w:marBottom w:val="0"/>
              <w:divBdr>
                <w:top w:val="none" w:sz="0" w:space="0" w:color="auto"/>
                <w:left w:val="none" w:sz="0" w:space="0" w:color="auto"/>
                <w:bottom w:val="none" w:sz="0" w:space="0" w:color="auto"/>
                <w:right w:val="none" w:sz="0" w:space="0" w:color="auto"/>
              </w:divBdr>
              <w:divsChild>
                <w:div w:id="2121878081">
                  <w:marLeft w:val="0"/>
                  <w:marRight w:val="0"/>
                  <w:marTop w:val="0"/>
                  <w:marBottom w:val="0"/>
                  <w:divBdr>
                    <w:top w:val="none" w:sz="0" w:space="0" w:color="auto"/>
                    <w:left w:val="none" w:sz="0" w:space="0" w:color="auto"/>
                    <w:bottom w:val="none" w:sz="0" w:space="0" w:color="auto"/>
                    <w:right w:val="none" w:sz="0" w:space="0" w:color="auto"/>
                  </w:divBdr>
                  <w:divsChild>
                    <w:div w:id="2006738601">
                      <w:marLeft w:val="0"/>
                      <w:marRight w:val="0"/>
                      <w:marTop w:val="0"/>
                      <w:marBottom w:val="0"/>
                      <w:divBdr>
                        <w:top w:val="none" w:sz="0" w:space="0" w:color="auto"/>
                        <w:left w:val="none" w:sz="0" w:space="0" w:color="auto"/>
                        <w:bottom w:val="none" w:sz="0" w:space="0" w:color="auto"/>
                        <w:right w:val="none" w:sz="0" w:space="0" w:color="auto"/>
                      </w:divBdr>
                      <w:divsChild>
                        <w:div w:id="1079517306">
                          <w:marLeft w:val="0"/>
                          <w:marRight w:val="0"/>
                          <w:marTop w:val="0"/>
                          <w:marBottom w:val="0"/>
                          <w:divBdr>
                            <w:top w:val="none" w:sz="0" w:space="0" w:color="auto"/>
                            <w:left w:val="none" w:sz="0" w:space="0" w:color="auto"/>
                            <w:bottom w:val="none" w:sz="0" w:space="0" w:color="auto"/>
                            <w:right w:val="none" w:sz="0" w:space="0" w:color="auto"/>
                          </w:divBdr>
                          <w:divsChild>
                            <w:div w:id="750197844">
                              <w:marLeft w:val="0"/>
                              <w:marRight w:val="0"/>
                              <w:marTop w:val="0"/>
                              <w:marBottom w:val="0"/>
                              <w:divBdr>
                                <w:top w:val="none" w:sz="0" w:space="0" w:color="auto"/>
                                <w:left w:val="none" w:sz="0" w:space="0" w:color="auto"/>
                                <w:bottom w:val="none" w:sz="0" w:space="0" w:color="auto"/>
                                <w:right w:val="none" w:sz="0" w:space="0" w:color="auto"/>
                              </w:divBdr>
                              <w:divsChild>
                                <w:div w:id="102920441">
                                  <w:marLeft w:val="0"/>
                                  <w:marRight w:val="0"/>
                                  <w:marTop w:val="0"/>
                                  <w:marBottom w:val="0"/>
                                  <w:divBdr>
                                    <w:top w:val="none" w:sz="0" w:space="0" w:color="auto"/>
                                    <w:left w:val="none" w:sz="0" w:space="0" w:color="auto"/>
                                    <w:bottom w:val="none" w:sz="0" w:space="0" w:color="auto"/>
                                    <w:right w:val="none" w:sz="0" w:space="0" w:color="auto"/>
                                  </w:divBdr>
                                  <w:divsChild>
                                    <w:div w:id="2083405885">
                                      <w:marLeft w:val="0"/>
                                      <w:marRight w:val="0"/>
                                      <w:marTop w:val="0"/>
                                      <w:marBottom w:val="0"/>
                                      <w:divBdr>
                                        <w:top w:val="none" w:sz="0" w:space="0" w:color="auto"/>
                                        <w:left w:val="none" w:sz="0" w:space="0" w:color="auto"/>
                                        <w:bottom w:val="none" w:sz="0" w:space="0" w:color="auto"/>
                                        <w:right w:val="none" w:sz="0" w:space="0" w:color="auto"/>
                                      </w:divBdr>
                                      <w:divsChild>
                                        <w:div w:id="676808358">
                                          <w:marLeft w:val="0"/>
                                          <w:marRight w:val="0"/>
                                          <w:marTop w:val="0"/>
                                          <w:marBottom w:val="0"/>
                                          <w:divBdr>
                                            <w:top w:val="none" w:sz="0" w:space="0" w:color="auto"/>
                                            <w:left w:val="none" w:sz="0" w:space="0" w:color="auto"/>
                                            <w:bottom w:val="none" w:sz="0" w:space="0" w:color="auto"/>
                                            <w:right w:val="none" w:sz="0" w:space="0" w:color="auto"/>
                                          </w:divBdr>
                                          <w:divsChild>
                                            <w:div w:id="1969820164">
                                              <w:marLeft w:val="0"/>
                                              <w:marRight w:val="0"/>
                                              <w:marTop w:val="0"/>
                                              <w:marBottom w:val="0"/>
                                              <w:divBdr>
                                                <w:top w:val="none" w:sz="0" w:space="0" w:color="auto"/>
                                                <w:left w:val="none" w:sz="0" w:space="0" w:color="auto"/>
                                                <w:bottom w:val="single" w:sz="6" w:space="0" w:color="E5E3E3"/>
                                                <w:right w:val="none" w:sz="0" w:space="0" w:color="auto"/>
                                              </w:divBdr>
                                              <w:divsChild>
                                                <w:div w:id="1655865166">
                                                  <w:marLeft w:val="0"/>
                                                  <w:marRight w:val="0"/>
                                                  <w:marTop w:val="0"/>
                                                  <w:marBottom w:val="0"/>
                                                  <w:divBdr>
                                                    <w:top w:val="none" w:sz="0" w:space="0" w:color="auto"/>
                                                    <w:left w:val="none" w:sz="0" w:space="0" w:color="auto"/>
                                                    <w:bottom w:val="none" w:sz="0" w:space="0" w:color="auto"/>
                                                    <w:right w:val="none" w:sz="0" w:space="0" w:color="auto"/>
                                                  </w:divBdr>
                                                  <w:divsChild>
                                                    <w:div w:id="79907371">
                                                      <w:marLeft w:val="0"/>
                                                      <w:marRight w:val="0"/>
                                                      <w:marTop w:val="0"/>
                                                      <w:marBottom w:val="0"/>
                                                      <w:divBdr>
                                                        <w:top w:val="none" w:sz="0" w:space="0" w:color="auto"/>
                                                        <w:left w:val="none" w:sz="0" w:space="0" w:color="auto"/>
                                                        <w:bottom w:val="none" w:sz="0" w:space="0" w:color="auto"/>
                                                        <w:right w:val="none" w:sz="0" w:space="0" w:color="auto"/>
                                                      </w:divBdr>
                                                      <w:divsChild>
                                                        <w:div w:id="433981047">
                                                          <w:marLeft w:val="0"/>
                                                          <w:marRight w:val="0"/>
                                                          <w:marTop w:val="0"/>
                                                          <w:marBottom w:val="0"/>
                                                          <w:divBdr>
                                                            <w:top w:val="none" w:sz="0" w:space="0" w:color="auto"/>
                                                            <w:left w:val="none" w:sz="0" w:space="0" w:color="auto"/>
                                                            <w:bottom w:val="none" w:sz="0" w:space="0" w:color="auto"/>
                                                            <w:right w:val="none" w:sz="0" w:space="0" w:color="auto"/>
                                                          </w:divBdr>
                                                          <w:divsChild>
                                                            <w:div w:id="1161772931">
                                                              <w:marLeft w:val="0"/>
                                                              <w:marRight w:val="0"/>
                                                              <w:marTop w:val="0"/>
                                                              <w:marBottom w:val="0"/>
                                                              <w:divBdr>
                                                                <w:top w:val="none" w:sz="0" w:space="0" w:color="auto"/>
                                                                <w:left w:val="none" w:sz="0" w:space="0" w:color="auto"/>
                                                                <w:bottom w:val="none" w:sz="0" w:space="0" w:color="auto"/>
                                                                <w:right w:val="none" w:sz="0" w:space="0" w:color="auto"/>
                                                              </w:divBdr>
                                                              <w:divsChild>
                                                                <w:div w:id="948001026">
                                                                  <w:marLeft w:val="405"/>
                                                                  <w:marRight w:val="0"/>
                                                                  <w:marTop w:val="0"/>
                                                                  <w:marBottom w:val="0"/>
                                                                  <w:divBdr>
                                                                    <w:top w:val="none" w:sz="0" w:space="0" w:color="auto"/>
                                                                    <w:left w:val="none" w:sz="0" w:space="0" w:color="auto"/>
                                                                    <w:bottom w:val="single" w:sz="6" w:space="0" w:color="auto"/>
                                                                    <w:right w:val="none" w:sz="0" w:space="0" w:color="auto"/>
                                                                  </w:divBdr>
                                                                  <w:divsChild>
                                                                    <w:div w:id="1821575010">
                                                                      <w:marLeft w:val="0"/>
                                                                      <w:marRight w:val="0"/>
                                                                      <w:marTop w:val="0"/>
                                                                      <w:marBottom w:val="0"/>
                                                                      <w:divBdr>
                                                                        <w:top w:val="none" w:sz="0" w:space="0" w:color="auto"/>
                                                                        <w:left w:val="none" w:sz="0" w:space="0" w:color="auto"/>
                                                                        <w:bottom w:val="none" w:sz="0" w:space="0" w:color="auto"/>
                                                                        <w:right w:val="none" w:sz="0" w:space="0" w:color="auto"/>
                                                                      </w:divBdr>
                                                                      <w:divsChild>
                                                                        <w:div w:id="1545562739">
                                                                          <w:marLeft w:val="0"/>
                                                                          <w:marRight w:val="0"/>
                                                                          <w:marTop w:val="0"/>
                                                                          <w:marBottom w:val="0"/>
                                                                          <w:divBdr>
                                                                            <w:top w:val="none" w:sz="0" w:space="0" w:color="auto"/>
                                                                            <w:left w:val="none" w:sz="0" w:space="0" w:color="auto"/>
                                                                            <w:bottom w:val="none" w:sz="0" w:space="0" w:color="auto"/>
                                                                            <w:right w:val="none" w:sz="0" w:space="0" w:color="auto"/>
                                                                          </w:divBdr>
                                                                          <w:divsChild>
                                                                            <w:div w:id="1273829507">
                                                                              <w:marLeft w:val="0"/>
                                                                              <w:marRight w:val="0"/>
                                                                              <w:marTop w:val="0"/>
                                                                              <w:marBottom w:val="0"/>
                                                                              <w:divBdr>
                                                                                <w:top w:val="none" w:sz="0" w:space="0" w:color="auto"/>
                                                                                <w:left w:val="none" w:sz="0" w:space="0" w:color="auto"/>
                                                                                <w:bottom w:val="none" w:sz="0" w:space="0" w:color="auto"/>
                                                                                <w:right w:val="none" w:sz="0" w:space="0" w:color="auto"/>
                                                                              </w:divBdr>
                                                                              <w:divsChild>
                                                                                <w:div w:id="381635534">
                                                                                  <w:marLeft w:val="0"/>
                                                                                  <w:marRight w:val="0"/>
                                                                                  <w:marTop w:val="0"/>
                                                                                  <w:marBottom w:val="0"/>
                                                                                  <w:divBdr>
                                                                                    <w:top w:val="none" w:sz="0" w:space="0" w:color="auto"/>
                                                                                    <w:left w:val="none" w:sz="0" w:space="0" w:color="auto"/>
                                                                                    <w:bottom w:val="none" w:sz="0" w:space="0" w:color="auto"/>
                                                                                    <w:right w:val="none" w:sz="0" w:space="0" w:color="auto"/>
                                                                                  </w:divBdr>
                                                                                  <w:divsChild>
                                                                                    <w:div w:id="877426080">
                                                                                      <w:marLeft w:val="0"/>
                                                                                      <w:marRight w:val="0"/>
                                                                                      <w:marTop w:val="0"/>
                                                                                      <w:marBottom w:val="0"/>
                                                                                      <w:divBdr>
                                                                                        <w:top w:val="none" w:sz="0" w:space="0" w:color="auto"/>
                                                                                        <w:left w:val="none" w:sz="0" w:space="0" w:color="auto"/>
                                                                                        <w:bottom w:val="none" w:sz="0" w:space="0" w:color="auto"/>
                                                                                        <w:right w:val="none" w:sz="0" w:space="0" w:color="auto"/>
                                                                                      </w:divBdr>
                                                                                      <w:divsChild>
                                                                                        <w:div w:id="1724988645">
                                                                                          <w:marLeft w:val="0"/>
                                                                                          <w:marRight w:val="0"/>
                                                                                          <w:marTop w:val="0"/>
                                                                                          <w:marBottom w:val="0"/>
                                                                                          <w:divBdr>
                                                                                            <w:top w:val="none" w:sz="0" w:space="0" w:color="auto"/>
                                                                                            <w:left w:val="none" w:sz="0" w:space="0" w:color="auto"/>
                                                                                            <w:bottom w:val="none" w:sz="0" w:space="0" w:color="auto"/>
                                                                                            <w:right w:val="none" w:sz="0" w:space="0" w:color="auto"/>
                                                                                          </w:divBdr>
                                                                                          <w:divsChild>
                                                                                            <w:div w:id="1330866346">
                                                                                              <w:marLeft w:val="0"/>
                                                                                              <w:marRight w:val="0"/>
                                                                                              <w:marTop w:val="0"/>
                                                                                              <w:marBottom w:val="0"/>
                                                                                              <w:divBdr>
                                                                                                <w:top w:val="none" w:sz="0" w:space="0" w:color="auto"/>
                                                                                                <w:left w:val="none" w:sz="0" w:space="0" w:color="auto"/>
                                                                                                <w:bottom w:val="single" w:sz="6" w:space="15" w:color="auto"/>
                                                                                                <w:right w:val="none" w:sz="0" w:space="0" w:color="auto"/>
                                                                                              </w:divBdr>
                                                                                              <w:divsChild>
                                                                                                <w:div w:id="1465468621">
                                                                                                  <w:marLeft w:val="0"/>
                                                                                                  <w:marRight w:val="0"/>
                                                                                                  <w:marTop w:val="180"/>
                                                                                                  <w:marBottom w:val="0"/>
                                                                                                  <w:divBdr>
                                                                                                    <w:top w:val="none" w:sz="0" w:space="0" w:color="auto"/>
                                                                                                    <w:left w:val="none" w:sz="0" w:space="0" w:color="auto"/>
                                                                                                    <w:bottom w:val="none" w:sz="0" w:space="0" w:color="auto"/>
                                                                                                    <w:right w:val="none" w:sz="0" w:space="0" w:color="auto"/>
                                                                                                  </w:divBdr>
                                                                                                  <w:divsChild>
                                                                                                    <w:div w:id="483354820">
                                                                                                      <w:marLeft w:val="0"/>
                                                                                                      <w:marRight w:val="0"/>
                                                                                                      <w:marTop w:val="0"/>
                                                                                                      <w:marBottom w:val="0"/>
                                                                                                      <w:divBdr>
                                                                                                        <w:top w:val="none" w:sz="0" w:space="0" w:color="auto"/>
                                                                                                        <w:left w:val="none" w:sz="0" w:space="0" w:color="auto"/>
                                                                                                        <w:bottom w:val="none" w:sz="0" w:space="0" w:color="auto"/>
                                                                                                        <w:right w:val="none" w:sz="0" w:space="0" w:color="auto"/>
                                                                                                      </w:divBdr>
                                                                                                      <w:divsChild>
                                                                                                        <w:div w:id="2098404051">
                                                                                                          <w:marLeft w:val="0"/>
                                                                                                          <w:marRight w:val="0"/>
                                                                                                          <w:marTop w:val="0"/>
                                                                                                          <w:marBottom w:val="0"/>
                                                                                                          <w:divBdr>
                                                                                                            <w:top w:val="none" w:sz="0" w:space="0" w:color="auto"/>
                                                                                                            <w:left w:val="none" w:sz="0" w:space="0" w:color="auto"/>
                                                                                                            <w:bottom w:val="none" w:sz="0" w:space="0" w:color="auto"/>
                                                                                                            <w:right w:val="none" w:sz="0" w:space="0" w:color="auto"/>
                                                                                                          </w:divBdr>
                                                                                                          <w:divsChild>
                                                                                                            <w:div w:id="605625226">
                                                                                                              <w:marLeft w:val="0"/>
                                                                                                              <w:marRight w:val="0"/>
                                                                                                              <w:marTop w:val="0"/>
                                                                                                              <w:marBottom w:val="0"/>
                                                                                                              <w:divBdr>
                                                                                                                <w:top w:val="none" w:sz="0" w:space="0" w:color="auto"/>
                                                                                                                <w:left w:val="none" w:sz="0" w:space="0" w:color="auto"/>
                                                                                                                <w:bottom w:val="none" w:sz="0" w:space="0" w:color="auto"/>
                                                                                                                <w:right w:val="none" w:sz="0" w:space="0" w:color="auto"/>
                                                                                                              </w:divBdr>
                                                                                                              <w:divsChild>
                                                                                                                <w:div w:id="884104606">
                                                                                                                  <w:marLeft w:val="0"/>
                                                                                                                  <w:marRight w:val="0"/>
                                                                                                                  <w:marTop w:val="0"/>
                                                                                                                  <w:marBottom w:val="0"/>
                                                                                                                  <w:divBdr>
                                                                                                                    <w:top w:val="none" w:sz="0" w:space="0" w:color="auto"/>
                                                                                                                    <w:left w:val="none" w:sz="0" w:space="0" w:color="auto"/>
                                                                                                                    <w:bottom w:val="none" w:sz="0" w:space="0" w:color="auto"/>
                                                                                                                    <w:right w:val="none" w:sz="0" w:space="0" w:color="auto"/>
                                                                                                                  </w:divBdr>
                                                                                                                  <w:divsChild>
                                                                                                                    <w:div w:id="1469082930">
                                                                                                                      <w:marLeft w:val="0"/>
                                                                                                                      <w:marRight w:val="0"/>
                                                                                                                      <w:marTop w:val="0"/>
                                                                                                                      <w:marBottom w:val="0"/>
                                                                                                                      <w:divBdr>
                                                                                                                        <w:top w:val="none" w:sz="0" w:space="0" w:color="auto"/>
                                                                                                                        <w:left w:val="none" w:sz="0" w:space="0" w:color="auto"/>
                                                                                                                        <w:bottom w:val="none" w:sz="0" w:space="0" w:color="auto"/>
                                                                                                                        <w:right w:val="none" w:sz="0" w:space="0" w:color="auto"/>
                                                                                                                      </w:divBdr>
                                                                                                                      <w:divsChild>
                                                                                                                        <w:div w:id="1149204320">
                                                                                                                          <w:marLeft w:val="0"/>
                                                                                                                          <w:marRight w:val="0"/>
                                                                                                                          <w:marTop w:val="0"/>
                                                                                                                          <w:marBottom w:val="0"/>
                                                                                                                          <w:divBdr>
                                                                                                                            <w:top w:val="none" w:sz="0" w:space="0" w:color="auto"/>
                                                                                                                            <w:left w:val="none" w:sz="0" w:space="0" w:color="auto"/>
                                                                                                                            <w:bottom w:val="none" w:sz="0" w:space="0" w:color="auto"/>
                                                                                                                            <w:right w:val="none" w:sz="0" w:space="0" w:color="auto"/>
                                                                                                                          </w:divBdr>
                                                                                                                          <w:divsChild>
                                                                                                                            <w:div w:id="19068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F4F040221841418DED7FD66F9EA016" ma:contentTypeVersion="4" ma:contentTypeDescription="Een nieuw document maken." ma:contentTypeScope="" ma:versionID="761dc747dc27498e6cce9f70400825cd">
  <xsd:schema xmlns:xsd="http://www.w3.org/2001/XMLSchema" xmlns:xs="http://www.w3.org/2001/XMLSchema" xmlns:p="http://schemas.microsoft.com/office/2006/metadata/properties" xmlns:ns2="3d0277af-fb7b-4af3-9757-f23a329947d8" targetNamespace="http://schemas.microsoft.com/office/2006/metadata/properties" ma:root="true" ma:fieldsID="f5eb65f0986ab1e44e5d2d5ab476ab33" ns2:_="">
    <xsd:import namespace="3d0277af-fb7b-4af3-9757-f23a32994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277af-fb7b-4af3-9757-f23a32994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0E68E-5279-4C76-B82C-82221B6BA35E}">
  <ds:schemaRefs>
    <ds:schemaRef ds:uri="http://schemas.microsoft.com/sharepoint/v3/contenttype/forms"/>
  </ds:schemaRefs>
</ds:datastoreItem>
</file>

<file path=customXml/itemProps2.xml><?xml version="1.0" encoding="utf-8"?>
<ds:datastoreItem xmlns:ds="http://schemas.openxmlformats.org/officeDocument/2006/customXml" ds:itemID="{84EE267C-2F0C-4A3C-95D4-8DFE14831E64}">
  <ds:schemaRefs>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3d0277af-fb7b-4af3-9757-f23a329947d8"/>
    <ds:schemaRef ds:uri="http://purl.org/dc/elements/1.1/"/>
  </ds:schemaRefs>
</ds:datastoreItem>
</file>

<file path=customXml/itemProps3.xml><?xml version="1.0" encoding="utf-8"?>
<ds:datastoreItem xmlns:ds="http://schemas.openxmlformats.org/officeDocument/2006/customXml" ds:itemID="{F08229EF-334F-4B10-8577-53AC9DB4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277af-fb7b-4af3-9757-f23a32994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181</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Picto</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Lianne de Jonge</cp:lastModifiedBy>
  <cp:revision>3</cp:revision>
  <cp:lastPrinted>2021-04-15T09:44:00Z</cp:lastPrinted>
  <dcterms:created xsi:type="dcterms:W3CDTF">2021-04-20T11:09:00Z</dcterms:created>
  <dcterms:modified xsi:type="dcterms:W3CDTF">2021-04-20T11:14:00Z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0x010100FDF4F040221841418DED7FD66F9EA016</vt:lpwstr>
  </property>
  <property fmtid="{D5CDD505-2E9C-101B-9397-08002B2CF9AE}" pid="3" name="AuthorIds_UIVersion_6144">
    <vt:lpwstr>260</vt:lpwstr>
  </property>
</Properties>
</file>